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2546" w:rsidR="00145C07" w:rsidP="00145C07" w:rsidRDefault="00145C07" w14:paraId="5DB2CF7C" w14:textId="367F1F5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02546">
        <w:rPr>
          <w:rFonts w:ascii="Times New Roman" w:hAnsi="Times New Roman" w:cs="Times New Roman"/>
          <w:b/>
        </w:rPr>
        <w:t>T.C.</w:t>
      </w:r>
    </w:p>
    <w:p w:rsidRPr="00202546" w:rsidR="00145C07" w:rsidP="00145C07" w:rsidRDefault="00145C07" w14:paraId="448A2DAF" w14:textId="511890F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02546">
        <w:rPr>
          <w:rFonts w:ascii="Times New Roman" w:hAnsi="Times New Roman" w:cs="Times New Roman"/>
          <w:b/>
        </w:rPr>
        <w:t>OSTİM TEKNİK ÜNİVERSİTESİ</w:t>
      </w:r>
    </w:p>
    <w:p w:rsidRPr="00202546" w:rsidR="00145C07" w:rsidP="00145C07" w:rsidRDefault="00145C07" w14:paraId="784FA488" w14:textId="45E30A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02546">
        <w:rPr>
          <w:rFonts w:ascii="Times New Roman" w:hAnsi="Times New Roman" w:cs="Times New Roman"/>
          <w:b/>
        </w:rPr>
        <w:t>ERASMUS KURUM KOORDİNATÖRLÜĞÜ’NE</w:t>
      </w:r>
    </w:p>
    <w:p w:rsidRPr="00202546" w:rsidR="00145C07" w:rsidP="00145C07" w:rsidRDefault="00145C07" w14:paraId="2267DE15" w14:textId="77777777">
      <w:pPr>
        <w:rPr>
          <w:rFonts w:ascii="Times New Roman" w:hAnsi="Times New Roman" w:cs="Times New Roman"/>
        </w:rPr>
      </w:pPr>
    </w:p>
    <w:p w:rsidRPr="00202546" w:rsidR="00145C07" w:rsidP="00145C07" w:rsidRDefault="00DC47D5" w14:paraId="22D18E90" w14:textId="312C1582">
      <w:pPr>
        <w:jc w:val="right"/>
        <w:rPr>
          <w:rFonts w:ascii="Times New Roman" w:hAnsi="Times New Roman" w:cs="Times New Roman"/>
        </w:rPr>
      </w:pPr>
      <w:sdt>
        <w:sdtPr>
          <w:rPr>
            <w:rStyle w:val="Stil4"/>
            <w:rFonts w:ascii="Times New Roman" w:hAnsi="Times New Roman" w:cs="Times New Roman"/>
          </w:rPr>
          <w:id w:val="-532798568"/>
          <w:placeholder>
            <w:docPart w:val="7530E93B9B3C49F2AAF803FEE508757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Stil4"/>
          </w:rPr>
        </w:sdtEndPr>
        <w:sdtContent>
          <w:r w:rsidRPr="00202546" w:rsidR="00145C07">
            <w:rPr>
              <w:rStyle w:val="Stil4"/>
              <w:rFonts w:ascii="Times New Roman" w:hAnsi="Times New Roman" w:cs="Times New Roman"/>
            </w:rPr>
            <w:t>__ / __ / 20__</w:t>
          </w:r>
        </w:sdtContent>
      </w:sdt>
      <w:r w:rsidRPr="00202546" w:rsidR="00145C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Pr="00202546" w:rsidR="00145C07" w:rsidP="00145C07" w:rsidRDefault="00145C07" w14:paraId="5C56F1DE" w14:textId="77777777">
      <w:pPr>
        <w:rPr>
          <w:rFonts w:ascii="Times New Roman" w:hAnsi="Times New Roman" w:cs="Times New Roman"/>
        </w:rPr>
      </w:pPr>
    </w:p>
    <w:p w:rsidR="56E0CB19" w:rsidP="767A8C92" w:rsidRDefault="56E0CB19" w14:paraId="2A1EBCA2" w14:textId="6654879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………………………………………………………………………. Fakültesi/Enstitüsü ……………………………………………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…….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.…</w:t>
      </w:r>
    </w:p>
    <w:p w:rsidR="56E0CB19" w:rsidP="767A8C92" w:rsidRDefault="56E0CB19" w14:paraId="18D68271" w14:textId="371D044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bölümü lisans/yüksek lisans/doktora öğrencisiyim. 20……..-20……. akademik yılı güz/bahar dönemi için Erasmus+ Öğrenim Hareketliliği başvuru sürecinde yedek öğrenci olarak seçildim.</w:t>
      </w:r>
    </w:p>
    <w:p w:rsidR="56E0CB19" w:rsidP="767A8C92" w:rsidRDefault="56E0CB19" w14:paraId="3D042432" w14:textId="5CADDEC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20…..….-20..…... akademik yılının …………  dönemi için </w:t>
      </w:r>
      <w:r w:rsidRPr="767A8C92" w:rsidR="56E0CB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HİBESİZ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 xml:space="preserve"> olarak değişim programına katılmayı kabul ediyorum. Erasmus+ programından yararlanarak hibesiz değişime giden öğrencilerin hibe alan Erasmus+ öğrencileri ile aynı yükümlülükleri yerine getirmeleri gerektiğini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 xml:space="preserve"> 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bildiğimi beyan ediyorum. Daha sonra hibe talebinde bulunmayacağımı taahhüt ederim.</w:t>
      </w:r>
    </w:p>
    <w:p w:rsidR="56E0CB19" w:rsidP="767A8C92" w:rsidRDefault="56E0CB19" w14:paraId="1287E8E0" w14:textId="1B63954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Gereğinin yapılmasını saygılarımla arz ederim.</w:t>
      </w:r>
    </w:p>
    <w:p w:rsidR="767A8C92" w:rsidP="767A8C92" w:rsidRDefault="767A8C92" w14:paraId="7CD90E28" w14:textId="6B448C2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w:rsidR="56E0CB19" w:rsidP="767A8C92" w:rsidRDefault="56E0CB19" w14:paraId="106F3A1B" w14:textId="66A4E455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……….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/…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……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/20</w:t>
      </w: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……..</w:t>
      </w:r>
    </w:p>
    <w:p w:rsidR="56E0CB19" w:rsidP="767A8C92" w:rsidRDefault="56E0CB19" w14:paraId="354A5E20" w14:textId="071D655A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ADI-SOYADI</w:t>
      </w:r>
    </w:p>
    <w:p w:rsidR="56E0CB19" w:rsidP="767A8C92" w:rsidRDefault="56E0CB19" w14:paraId="55D13C3C" w14:textId="5897E409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İMZA</w:t>
      </w:r>
    </w:p>
    <w:p w:rsidR="767A8C92" w:rsidP="767A8C92" w:rsidRDefault="767A8C92" w14:paraId="3E736556" w14:textId="2BE0FE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w:rsidR="767A8C92" w:rsidP="767A8C92" w:rsidRDefault="767A8C92" w14:paraId="05094EEE" w14:textId="7C443A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</w:p>
    <w:p w:rsidR="56E0CB19" w:rsidP="767A8C92" w:rsidRDefault="56E0CB19" w14:paraId="42E42BDA" w14:textId="5650F98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  <w:t>Öğrenci Numarası:</w:t>
      </w:r>
    </w:p>
    <w:p w:rsidR="56E0CB19" w:rsidP="767A8C92" w:rsidRDefault="56E0CB19" w14:paraId="1EDAE6FE" w14:textId="4209C8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Tel:</w:t>
      </w:r>
    </w:p>
    <w:p w:rsidR="56E0CB19" w:rsidP="767A8C92" w:rsidRDefault="56E0CB19" w14:paraId="38384FC7" w14:textId="38E62AA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tr-TR"/>
        </w:rPr>
      </w:pPr>
      <w:r w:rsidRPr="767A8C92" w:rsidR="56E0CB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bg-BG"/>
        </w:rPr>
        <w:t>E- Posta:</w:t>
      </w:r>
    </w:p>
    <w:p w:rsidR="767A8C92" w:rsidP="767A8C92" w:rsidRDefault="767A8C92" w14:paraId="7C85DA3C" w14:textId="40ADF7ED">
      <w:pPr>
        <w:pStyle w:val="Normal"/>
        <w:rPr>
          <w:rFonts w:ascii="Times New Roman" w:hAnsi="Times New Roman" w:cs="Times New Roman"/>
        </w:rPr>
      </w:pPr>
    </w:p>
    <w:p w:rsidRPr="00202546" w:rsidR="008409D4" w:rsidP="008409D4" w:rsidRDefault="008409D4" w14:paraId="67E0431B" w14:textId="5B704AA6">
      <w:pPr>
        <w:tabs>
          <w:tab w:val="left" w:pos="3435"/>
        </w:tabs>
        <w:rPr>
          <w:rFonts w:ascii="Times New Roman" w:hAnsi="Times New Roman" w:cs="Times New Roman"/>
        </w:rPr>
      </w:pPr>
    </w:p>
    <w:sectPr w:rsidRPr="00202546" w:rsidR="008409D4" w:rsidSect="008D3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276" w:right="1417" w:bottom="1417" w:left="176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FC0" w:rsidP="002F48DF" w:rsidRDefault="007F5FC0" w14:paraId="436D53B8" w14:textId="77777777">
      <w:pPr>
        <w:spacing w:after="0" w:line="240" w:lineRule="auto"/>
      </w:pPr>
      <w:r>
        <w:separator/>
      </w:r>
    </w:p>
  </w:endnote>
  <w:endnote w:type="continuationSeparator" w:id="0">
    <w:p w:rsidR="007F5FC0" w:rsidP="002F48DF" w:rsidRDefault="007F5FC0" w14:paraId="0C9F7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2DB2AA51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226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9D4" w:rsidP="008409D4" w:rsidRDefault="008409D4" w14:paraId="21D22871" w14:textId="622C3889">
            <w:pPr>
              <w:pStyle w:val="AltBilgi"/>
              <w:jc w:val="center"/>
            </w:pPr>
            <w:r w:rsidRPr="008409D4">
              <w:rPr>
                <w:color w:val="C00000"/>
              </w:rPr>
              <w:t xml:space="preserve">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PAGE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8409D4">
              <w:rPr>
                <w:color w:val="C00000"/>
              </w:rPr>
              <w:t xml:space="preserve"> / 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8409D4">
              <w:rPr>
                <w:b/>
                <w:bCs/>
                <w:color w:val="C00000"/>
              </w:rPr>
              <w:instrText>NUMPAGES</w:instrTex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Pr="008409D4">
              <w:rPr>
                <w:b/>
                <w:bCs/>
                <w:color w:val="C00000"/>
              </w:rPr>
              <w:t>2</w:t>
            </w:r>
            <w:r w:rsidRPr="008409D4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  <w:p w:rsidR="00866E7A" w:rsidP="00866E7A" w:rsidRDefault="00866E7A" w14:paraId="1A2AA95C" w14:textId="77777777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A10" w:rsidRDefault="001B7A10" w14:paraId="47B902EB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FC0" w:rsidP="002F48DF" w:rsidRDefault="007F5FC0" w14:paraId="22BC8710" w14:textId="77777777">
      <w:pPr>
        <w:spacing w:after="0" w:line="240" w:lineRule="auto"/>
      </w:pPr>
      <w:r>
        <w:separator/>
      </w:r>
    </w:p>
  </w:footnote>
  <w:footnote w:type="continuationSeparator" w:id="0">
    <w:p w:rsidR="007F5FC0" w:rsidP="002F48DF" w:rsidRDefault="007F5FC0" w14:paraId="5DE686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48DF" w:rsidRDefault="002E75B2" w14:paraId="21C5022B" w14:textId="7B2EB21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124AABE8" wp14:editId="5B8907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45" name="Resim 45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6E7A" w:rsidP="00866E7A" w:rsidRDefault="00866E7A" w14:paraId="699B7146" w14:textId="49731776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6BA8BB0A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866E7A" w:rsidP="00866E7A" w:rsidRDefault="00866E7A" w14:paraId="317C4007" w14:textId="77777777">
    <w:pPr>
      <w:spacing w:line="276" w:lineRule="auto"/>
      <w:ind w:right="-347"/>
      <w:jc w:val="right"/>
      <w:rPr>
        <w:rStyle w:val="msointensereference"/>
        <w:rFonts w:ascii="Arial" w:hAnsi="Arial" w:cs="Arial"/>
        <w:szCs w:val="20"/>
      </w:rPr>
    </w:pPr>
  </w:p>
  <w:p w:rsidR="007E5632" w:rsidP="00866E7A" w:rsidRDefault="00866E7A" w14:paraId="5C51542B" w14:textId="15C84885">
    <w:pPr>
      <w:spacing w:line="276" w:lineRule="auto"/>
      <w:ind w:right="-347"/>
      <w:jc w:val="right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18FA01C3" wp14:editId="18678B3C">
          <wp:simplePos x="0" y="0"/>
          <wp:positionH relativeFrom="page">
            <wp:posOffset>5715</wp:posOffset>
          </wp:positionH>
          <wp:positionV relativeFrom="page">
            <wp:posOffset>3810</wp:posOffset>
          </wp:positionV>
          <wp:extent cx="7560000" cy="10800000"/>
          <wp:effectExtent l="0" t="0" r="3175" b="0"/>
          <wp:wrapNone/>
          <wp:docPr id="46" name="Resim 46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U_BS_19_0008-ostim_teknik_turkce_antetli_140519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48" b="-3348"/>
                  <a:stretch/>
                </pic:blipFill>
                <pic:spPr bwMode="auto">
                  <a:xfrm>
                    <a:off x="0" y="0"/>
                    <a:ext cx="7560000" cy="10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8DF" w:rsidRDefault="002F48DF" w14:paraId="7025BF13" w14:textId="7DECA9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2B6"/>
    <w:multiLevelType w:val="multilevel"/>
    <w:tmpl w:val="DB5E40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8F183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552EF7"/>
    <w:multiLevelType w:val="multilevel"/>
    <w:tmpl w:val="4E44F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8F183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866AF7"/>
    <w:multiLevelType w:val="multilevel"/>
    <w:tmpl w:val="E73ECE46"/>
    <w:numStyleLink w:val="Stil3"/>
  </w:abstractNum>
  <w:abstractNum w:abstractNumId="3" w15:restartNumberingAfterBreak="0">
    <w:nsid w:val="1B2B6EFD"/>
    <w:multiLevelType w:val="multilevel"/>
    <w:tmpl w:val="E73ECE46"/>
    <w:styleLink w:val="Stil3"/>
    <w:lvl w:ilvl="0">
      <w:start w:val="1"/>
      <w:numFmt w:val="bullet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4" w15:restartNumberingAfterBreak="0">
    <w:nsid w:val="21945B89"/>
    <w:multiLevelType w:val="multilevel"/>
    <w:tmpl w:val="E73ECE46"/>
    <w:numStyleLink w:val="Stil3"/>
  </w:abstractNum>
  <w:abstractNum w:abstractNumId="5" w15:restartNumberingAfterBreak="0">
    <w:nsid w:val="281C7137"/>
    <w:multiLevelType w:val="multilevel"/>
    <w:tmpl w:val="E73ECE46"/>
    <w:numStyleLink w:val="Stil3"/>
  </w:abstractNum>
  <w:abstractNum w:abstractNumId="6" w15:restartNumberingAfterBreak="0">
    <w:nsid w:val="298F1506"/>
    <w:multiLevelType w:val="multilevel"/>
    <w:tmpl w:val="E73ECE46"/>
    <w:numStyleLink w:val="Stil3"/>
  </w:abstractNum>
  <w:abstractNum w:abstractNumId="7" w15:restartNumberingAfterBreak="0">
    <w:nsid w:val="2FDA0668"/>
    <w:multiLevelType w:val="multilevel"/>
    <w:tmpl w:val="A1D84AE0"/>
    <w:lvl w:ilvl="0">
      <w:numFmt w:val="bullet"/>
      <w:lvlText w:val="•"/>
      <w:lvlJc w:val="left"/>
      <w:pPr>
        <w:ind w:left="0" w:firstLine="0"/>
      </w:pPr>
      <w:rPr>
        <w:rFonts w:hint="default" w:ascii="Arial" w:hAnsi="Arial" w:eastAsia="MS Mincho" w:cs="Arial"/>
        <w:color w:val="8F1838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8" w15:restartNumberingAfterBreak="0">
    <w:nsid w:val="33F92779"/>
    <w:multiLevelType w:val="multilevel"/>
    <w:tmpl w:val="E73ECE46"/>
    <w:numStyleLink w:val="Stil3"/>
  </w:abstractNum>
  <w:abstractNum w:abstractNumId="9" w15:restartNumberingAfterBreak="0">
    <w:nsid w:val="37810373"/>
    <w:multiLevelType w:val="multilevel"/>
    <w:tmpl w:val="E73ECE46"/>
    <w:numStyleLink w:val="Stil3"/>
  </w:abstractNum>
  <w:abstractNum w:abstractNumId="10" w15:restartNumberingAfterBreak="0">
    <w:nsid w:val="3F5D1B91"/>
    <w:multiLevelType w:val="multilevel"/>
    <w:tmpl w:val="E73ECE46"/>
    <w:numStyleLink w:val="Stil3"/>
  </w:abstractNum>
  <w:abstractNum w:abstractNumId="11" w15:restartNumberingAfterBreak="0">
    <w:nsid w:val="44924FC5"/>
    <w:multiLevelType w:val="multilevel"/>
    <w:tmpl w:val="E73ECE46"/>
    <w:numStyleLink w:val="Stil3"/>
  </w:abstractNum>
  <w:abstractNum w:abstractNumId="12" w15:restartNumberingAfterBreak="0">
    <w:nsid w:val="47C94087"/>
    <w:multiLevelType w:val="multilevel"/>
    <w:tmpl w:val="E73ECE46"/>
    <w:numStyleLink w:val="Stil3"/>
  </w:abstractNum>
  <w:abstractNum w:abstractNumId="13" w15:restartNumberingAfterBreak="0">
    <w:nsid w:val="48662515"/>
    <w:multiLevelType w:val="multilevel"/>
    <w:tmpl w:val="E73ECE46"/>
    <w:numStyleLink w:val="Stil3"/>
  </w:abstractNum>
  <w:abstractNum w:abstractNumId="14" w15:restartNumberingAfterBreak="0">
    <w:nsid w:val="4A8768D3"/>
    <w:multiLevelType w:val="hybridMultilevel"/>
    <w:tmpl w:val="0BB47E8A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11C85"/>
    <w:multiLevelType w:val="multilevel"/>
    <w:tmpl w:val="E73ECE46"/>
    <w:numStyleLink w:val="Stil3"/>
  </w:abstractNum>
  <w:abstractNum w:abstractNumId="16" w15:restartNumberingAfterBreak="0">
    <w:nsid w:val="50F3436B"/>
    <w:multiLevelType w:val="hybridMultilevel"/>
    <w:tmpl w:val="1004DC48"/>
    <w:lvl w:ilvl="0" w:tplc="029C7D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4AFE"/>
    <w:multiLevelType w:val="multilevel"/>
    <w:tmpl w:val="E73ECE46"/>
    <w:numStyleLink w:val="Stil3"/>
  </w:abstractNum>
  <w:abstractNum w:abstractNumId="18" w15:restartNumberingAfterBreak="0">
    <w:nsid w:val="53B505BB"/>
    <w:multiLevelType w:val="hybridMultilevel"/>
    <w:tmpl w:val="F6F01526"/>
    <w:lvl w:ilvl="0" w:tplc="041F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8F18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6F86"/>
    <w:multiLevelType w:val="multilevel"/>
    <w:tmpl w:val="E73ECE46"/>
    <w:numStyleLink w:val="Stil3"/>
  </w:abstractNum>
  <w:abstractNum w:abstractNumId="20" w15:restartNumberingAfterBreak="0">
    <w:nsid w:val="55073C90"/>
    <w:multiLevelType w:val="multilevel"/>
    <w:tmpl w:val="E73ECE46"/>
    <w:numStyleLink w:val="Stil3"/>
  </w:abstractNum>
  <w:abstractNum w:abstractNumId="21" w15:restartNumberingAfterBreak="0">
    <w:nsid w:val="595C604A"/>
    <w:multiLevelType w:val="multilevel"/>
    <w:tmpl w:val="E73ECE46"/>
    <w:numStyleLink w:val="Stil3"/>
  </w:abstractNum>
  <w:abstractNum w:abstractNumId="22" w15:restartNumberingAfterBreak="0">
    <w:nsid w:val="5A0F3769"/>
    <w:multiLevelType w:val="multilevel"/>
    <w:tmpl w:val="E73ECE46"/>
    <w:numStyleLink w:val="Stil3"/>
  </w:abstractNum>
  <w:abstractNum w:abstractNumId="23" w15:restartNumberingAfterBreak="0">
    <w:nsid w:val="60C659D1"/>
    <w:multiLevelType w:val="multilevel"/>
    <w:tmpl w:val="E73ECE46"/>
    <w:numStyleLink w:val="Stil3"/>
  </w:abstractNum>
  <w:abstractNum w:abstractNumId="24" w15:restartNumberingAfterBreak="0">
    <w:nsid w:val="618622EA"/>
    <w:multiLevelType w:val="multilevel"/>
    <w:tmpl w:val="E73ECE46"/>
    <w:numStyleLink w:val="Stil3"/>
  </w:abstractNum>
  <w:abstractNum w:abstractNumId="25" w15:restartNumberingAfterBreak="0">
    <w:nsid w:val="6E7F41DA"/>
    <w:multiLevelType w:val="multilevel"/>
    <w:tmpl w:val="E73ECE46"/>
    <w:numStyleLink w:val="Stil3"/>
  </w:abstractNum>
  <w:abstractNum w:abstractNumId="26" w15:restartNumberingAfterBreak="0">
    <w:nsid w:val="722B3646"/>
    <w:multiLevelType w:val="multilevel"/>
    <w:tmpl w:val="33A0C9C6"/>
    <w:styleLink w:val="Stil1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hint="default" w:ascii="Wingdings" w:hAnsi="Wingdings"/>
      </w:rPr>
    </w:lvl>
  </w:abstractNum>
  <w:abstractNum w:abstractNumId="27" w15:restartNumberingAfterBreak="0">
    <w:nsid w:val="729102BE"/>
    <w:multiLevelType w:val="multilevel"/>
    <w:tmpl w:val="E73ECE46"/>
    <w:numStyleLink w:val="Stil3"/>
  </w:abstractNum>
  <w:abstractNum w:abstractNumId="28" w15:restartNumberingAfterBreak="0">
    <w:nsid w:val="744E2D8B"/>
    <w:multiLevelType w:val="multilevel"/>
    <w:tmpl w:val="E73ECE46"/>
    <w:numStyleLink w:val="Stil3"/>
  </w:abstractNum>
  <w:abstractNum w:abstractNumId="29" w15:restartNumberingAfterBreak="0">
    <w:nsid w:val="75796A8F"/>
    <w:multiLevelType w:val="multilevel"/>
    <w:tmpl w:val="E73ECE46"/>
    <w:numStyleLink w:val="Stil3"/>
  </w:abstractNum>
  <w:abstractNum w:abstractNumId="30" w15:restartNumberingAfterBreak="0">
    <w:nsid w:val="7EF30060"/>
    <w:multiLevelType w:val="multilevel"/>
    <w:tmpl w:val="673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F183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F183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582"/>
    <w:multiLevelType w:val="multilevel"/>
    <w:tmpl w:val="5B8C6F56"/>
    <w:styleLink w:val="Stil2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913346"/>
    <w:multiLevelType w:val="multilevel"/>
    <w:tmpl w:val="E73ECE46"/>
    <w:numStyleLink w:val="Stil3"/>
  </w:abstractNum>
  <w:num w:numId="1" w16cid:durableId="77873012">
    <w:abstractNumId w:val="0"/>
  </w:num>
  <w:num w:numId="2" w16cid:durableId="2099401892">
    <w:abstractNumId w:val="1"/>
  </w:num>
  <w:num w:numId="3" w16cid:durableId="596719184">
    <w:abstractNumId w:val="18"/>
  </w:num>
  <w:num w:numId="4" w16cid:durableId="494803662">
    <w:abstractNumId w:val="26"/>
  </w:num>
  <w:num w:numId="5" w16cid:durableId="1810705910">
    <w:abstractNumId w:val="31"/>
  </w:num>
  <w:num w:numId="6" w16cid:durableId="1484005203">
    <w:abstractNumId w:val="3"/>
  </w:num>
  <w:num w:numId="7" w16cid:durableId="287667084">
    <w:abstractNumId w:val="2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8" w16cid:durableId="1521116744">
    <w:abstractNumId w:val="2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9" w16cid:durableId="255406308">
    <w:abstractNumId w:val="2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0" w16cid:durableId="947347656">
    <w:abstractNumId w:val="6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1" w16cid:durableId="1660303421">
    <w:abstractNumId w:val="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2" w16cid:durableId="626351793">
    <w:abstractNumId w:val="2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3" w16cid:durableId="689525798">
    <w:abstractNumId w:val="3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4" w16cid:durableId="1594126539">
    <w:abstractNumId w:val="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5" w16cid:durableId="1478062720">
    <w:abstractNumId w:val="19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6" w16cid:durableId="1130510430">
    <w:abstractNumId w:val="2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7" w16cid:durableId="716126329">
    <w:abstractNumId w:val="2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8" w16cid:durableId="766848155">
    <w:abstractNumId w:val="13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19" w16cid:durableId="191767439">
    <w:abstractNumId w:val="2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0" w16cid:durableId="241985100">
    <w:abstractNumId w:val="1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1" w16cid:durableId="1103723644">
    <w:abstractNumId w:val="15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2" w16cid:durableId="749429495">
    <w:abstractNumId w:val="4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3" w16cid:durableId="449521112">
    <w:abstractNumId w:val="1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4" w16cid:durableId="1500727431">
    <w:abstractNumId w:val="7"/>
  </w:num>
  <w:num w:numId="25" w16cid:durableId="45491068">
    <w:abstractNumId w:val="20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6" w16cid:durableId="864052061">
    <w:abstractNumId w:val="17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7" w16cid:durableId="514270557">
    <w:abstractNumId w:val="11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28" w16cid:durableId="1945385848">
    <w:abstractNumId w:val="2"/>
  </w:num>
  <w:num w:numId="29" w16cid:durableId="1726443808">
    <w:abstractNumId w:val="22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0" w16cid:durableId="1149833279">
    <w:abstractNumId w:val="8"/>
    <w:lvlOverride w:ilvl="0">
      <w:lvl w:ilvl="0">
        <w:start w:val="1"/>
        <w:numFmt w:val="bullet"/>
        <w:lvlText w:val=""/>
        <w:lvlJc w:val="left"/>
        <w:pPr>
          <w:ind w:left="0" w:firstLine="0"/>
        </w:pPr>
        <w:rPr>
          <w:rFonts w:hint="default" w:ascii="Wingdings" w:hAnsi="Wingdings"/>
          <w:color w:val="8F1838"/>
        </w:rPr>
      </w:lvl>
    </w:lvlOverride>
  </w:num>
  <w:num w:numId="31" w16cid:durableId="1966616229">
    <w:abstractNumId w:val="30"/>
  </w:num>
  <w:num w:numId="32" w16cid:durableId="884751672">
    <w:abstractNumId w:val="16"/>
  </w:num>
  <w:num w:numId="33" w16cid:durableId="167858304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7B"/>
    <w:rsid w:val="00031DC5"/>
    <w:rsid w:val="00033B45"/>
    <w:rsid w:val="000F4CAB"/>
    <w:rsid w:val="00101C73"/>
    <w:rsid w:val="00103F62"/>
    <w:rsid w:val="00117515"/>
    <w:rsid w:val="0012037B"/>
    <w:rsid w:val="00145C07"/>
    <w:rsid w:val="00163E70"/>
    <w:rsid w:val="00173C62"/>
    <w:rsid w:val="001B3C5E"/>
    <w:rsid w:val="001B7A10"/>
    <w:rsid w:val="001D749D"/>
    <w:rsid w:val="00202546"/>
    <w:rsid w:val="002E75B2"/>
    <w:rsid w:val="002F31B7"/>
    <w:rsid w:val="002F48DF"/>
    <w:rsid w:val="0033467D"/>
    <w:rsid w:val="0037271C"/>
    <w:rsid w:val="00393B08"/>
    <w:rsid w:val="003C1280"/>
    <w:rsid w:val="00411261"/>
    <w:rsid w:val="004142E1"/>
    <w:rsid w:val="00455FA1"/>
    <w:rsid w:val="00475D74"/>
    <w:rsid w:val="004A25F2"/>
    <w:rsid w:val="004B7565"/>
    <w:rsid w:val="004C1800"/>
    <w:rsid w:val="004F6B3D"/>
    <w:rsid w:val="00522F97"/>
    <w:rsid w:val="00541715"/>
    <w:rsid w:val="00584220"/>
    <w:rsid w:val="005D06A6"/>
    <w:rsid w:val="0064447B"/>
    <w:rsid w:val="006E1259"/>
    <w:rsid w:val="00705E5E"/>
    <w:rsid w:val="00793FC7"/>
    <w:rsid w:val="007B2888"/>
    <w:rsid w:val="007C0CD6"/>
    <w:rsid w:val="007D564B"/>
    <w:rsid w:val="007E5632"/>
    <w:rsid w:val="007F5FC0"/>
    <w:rsid w:val="008409D4"/>
    <w:rsid w:val="00866E7A"/>
    <w:rsid w:val="008705CA"/>
    <w:rsid w:val="008B13C9"/>
    <w:rsid w:val="008D34FF"/>
    <w:rsid w:val="00975281"/>
    <w:rsid w:val="00991155"/>
    <w:rsid w:val="009B2958"/>
    <w:rsid w:val="009C2C2F"/>
    <w:rsid w:val="009D3D21"/>
    <w:rsid w:val="009F5EE1"/>
    <w:rsid w:val="00A2389D"/>
    <w:rsid w:val="00A24E21"/>
    <w:rsid w:val="00A55CBF"/>
    <w:rsid w:val="00A64F54"/>
    <w:rsid w:val="00AB4608"/>
    <w:rsid w:val="00B37492"/>
    <w:rsid w:val="00B45258"/>
    <w:rsid w:val="00B621EE"/>
    <w:rsid w:val="00BD02CB"/>
    <w:rsid w:val="00BD1015"/>
    <w:rsid w:val="00C37BBA"/>
    <w:rsid w:val="00CB12B6"/>
    <w:rsid w:val="00CD4B0F"/>
    <w:rsid w:val="00D209AD"/>
    <w:rsid w:val="00D20AEA"/>
    <w:rsid w:val="00D45DFA"/>
    <w:rsid w:val="00DC046C"/>
    <w:rsid w:val="00DC47D5"/>
    <w:rsid w:val="00E00ECE"/>
    <w:rsid w:val="00E51D98"/>
    <w:rsid w:val="00E95C1C"/>
    <w:rsid w:val="00ED0938"/>
    <w:rsid w:val="00EE7F3B"/>
    <w:rsid w:val="00EF4919"/>
    <w:rsid w:val="00F01299"/>
    <w:rsid w:val="00F16F5D"/>
    <w:rsid w:val="00F35B17"/>
    <w:rsid w:val="00F4053A"/>
    <w:rsid w:val="00F43B7B"/>
    <w:rsid w:val="00F44B8A"/>
    <w:rsid w:val="00F863CF"/>
    <w:rsid w:val="00FA5CB3"/>
    <w:rsid w:val="00FD402E"/>
    <w:rsid w:val="56E0CB19"/>
    <w:rsid w:val="767A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AF731"/>
  <w15:docId w15:val="{F4A92705-3D0F-4BCB-8D92-1B540E7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C62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35B17"/>
    <w:pPr>
      <w:keepNext/>
      <w:keepLines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35B17"/>
    <w:pPr>
      <w:keepNext/>
      <w:keepLines/>
      <w:spacing w:before="200" w:after="0" w:line="240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5E5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F48DF"/>
  </w:style>
  <w:style w:type="paragraph" w:styleId="AltBilgi">
    <w:name w:val="footer"/>
    <w:basedOn w:val="Normal"/>
    <w:link w:val="AltBilgiChar"/>
    <w:uiPriority w:val="99"/>
    <w:unhideWhenUsed/>
    <w:rsid w:val="002F48DF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F48DF"/>
  </w:style>
  <w:style w:type="paragraph" w:styleId="NormalWeb">
    <w:name w:val="Normal (Web)"/>
    <w:basedOn w:val="Normal"/>
    <w:uiPriority w:val="99"/>
    <w:unhideWhenUsed/>
    <w:rsid w:val="002E75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Default" w:customStyle="1">
    <w:name w:val="Default"/>
    <w:basedOn w:val="Normal"/>
    <w:rsid w:val="002E75B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E75B2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2E75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eParagrafChar" w:customStyle="1">
    <w:name w:val="Liste Paragraf Char"/>
    <w:basedOn w:val="VarsaylanParagrafYazTipi"/>
    <w:link w:val="ListeParagraf"/>
    <w:uiPriority w:val="34"/>
    <w:locked/>
    <w:rsid w:val="002E75B2"/>
  </w:style>
  <w:style w:type="character" w:styleId="Gl">
    <w:name w:val="Strong"/>
    <w:basedOn w:val="VarsaylanParagrafYazTipi"/>
    <w:uiPriority w:val="22"/>
    <w:qFormat/>
    <w:rsid w:val="002E75B2"/>
    <w:rPr>
      <w:b/>
      <w:bCs/>
    </w:rPr>
  </w:style>
  <w:style w:type="character" w:styleId="Kpr">
    <w:name w:val="Hyperlink"/>
    <w:basedOn w:val="VarsaylanParagrafYazTipi"/>
    <w:uiPriority w:val="99"/>
    <w:unhideWhenUsed/>
    <w:rsid w:val="00584220"/>
    <w:rPr>
      <w:color w:val="0563C1" w:themeColor="hyperlink"/>
      <w:u w:val="single"/>
    </w:rPr>
  </w:style>
  <w:style w:type="character" w:styleId="Balk1Char" w:customStyle="1">
    <w:name w:val="Başlık 1 Char"/>
    <w:basedOn w:val="VarsaylanParagrafYazTipi"/>
    <w:link w:val="Balk1"/>
    <w:uiPriority w:val="9"/>
    <w:rsid w:val="00F35B17"/>
    <w:rPr>
      <w:rFonts w:asciiTheme="majorHAnsi" w:hAnsiTheme="majorHAnsi" w:eastAsiaTheme="majorEastAsia" w:cstheme="majorBidi"/>
      <w:b/>
      <w:bCs/>
      <w:color w:val="2D4F8E" w:themeColor="accent1" w:themeShade="B5"/>
      <w:sz w:val="32"/>
      <w:szCs w:val="32"/>
      <w:lang w:val="en-US"/>
    </w:rPr>
  </w:style>
  <w:style w:type="character" w:styleId="Balk3Char" w:customStyle="1">
    <w:name w:val="Başlık 3 Char"/>
    <w:basedOn w:val="VarsaylanParagrafYazTipi"/>
    <w:link w:val="Balk3"/>
    <w:uiPriority w:val="9"/>
    <w:rsid w:val="00F35B17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rsid w:val="00F35B17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rsid w:val="00F35B17"/>
    <w:rPr>
      <w:rFonts w:ascii="Times New Roman" w:hAnsi="Times New Roman" w:eastAsia="Times New Roman" w:cs="Times New Roman"/>
      <w:sz w:val="28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35B17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35B17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F35B17"/>
    <w:pPr>
      <w:numPr>
        <w:ilvl w:val="1"/>
      </w:numPr>
      <w:spacing w:after="0" w:line="240" w:lineRule="auto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ltyazChar" w:customStyle="1">
    <w:name w:val="Altyazı Char"/>
    <w:basedOn w:val="VarsaylanParagrafYazTipi"/>
    <w:link w:val="Altyaz"/>
    <w:uiPriority w:val="11"/>
    <w:rsid w:val="00F35B17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5B17"/>
    <w:pPr>
      <w:spacing w:after="120"/>
      <w:ind w:left="283"/>
    </w:pPr>
  </w:style>
  <w:style w:type="character" w:styleId="GvdeMetniGirintisiChar" w:customStyle="1">
    <w:name w:val="Gövde Metni Girintisi Char"/>
    <w:basedOn w:val="VarsaylanParagrafYazTipi"/>
    <w:link w:val="GvdeMetniGirintisi"/>
    <w:uiPriority w:val="99"/>
    <w:semiHidden/>
    <w:rsid w:val="00F35B17"/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F35B17"/>
    <w:pPr>
      <w:spacing w:after="0" w:line="240" w:lineRule="auto"/>
      <w:ind w:left="360" w:firstLine="360"/>
    </w:pPr>
    <w:rPr>
      <w:rFonts w:eastAsiaTheme="minorEastAsia"/>
      <w:sz w:val="24"/>
      <w:szCs w:val="24"/>
      <w:lang w:val="en-US"/>
    </w:rPr>
  </w:style>
  <w:style w:type="character" w:styleId="GvdeMetnilkGirintisi2Char" w:customStyle="1">
    <w:name w:val="Gövde Metni İlk Girintisi 2 Char"/>
    <w:basedOn w:val="GvdeMetniGirintisiChar"/>
    <w:link w:val="GvdeMetnilkGirintisi2"/>
    <w:uiPriority w:val="99"/>
    <w:rsid w:val="00F35B17"/>
    <w:rPr>
      <w:rFonts w:eastAsiaTheme="minorEastAsia"/>
      <w:sz w:val="24"/>
      <w:szCs w:val="24"/>
      <w:lang w:val="en-US"/>
    </w:rPr>
  </w:style>
  <w:style w:type="paragraph" w:styleId="AralkYok">
    <w:name w:val="No Spacing"/>
    <w:uiPriority w:val="1"/>
    <w:qFormat/>
    <w:rsid w:val="00F35B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35B17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rsid w:val="00F35B17"/>
    <w:rPr>
      <w:i/>
      <w:iCs/>
      <w:color w:val="4472C4" w:themeColor="accent1"/>
    </w:rPr>
  </w:style>
  <w:style w:type="character" w:styleId="GlBavuru">
    <w:name w:val="Intense Reference"/>
    <w:basedOn w:val="VarsaylanParagrafYazTipi"/>
    <w:uiPriority w:val="32"/>
    <w:qFormat/>
    <w:rsid w:val="004C1800"/>
    <w:rPr>
      <w:b/>
      <w:bCs/>
      <w:smallCaps/>
      <w:color w:val="4472C4" w:themeColor="accent1"/>
      <w:spacing w:val="5"/>
    </w:rPr>
  </w:style>
  <w:style w:type="numbering" w:styleId="Stil1" w:customStyle="1">
    <w:name w:val="Stil1"/>
    <w:uiPriority w:val="99"/>
    <w:rsid w:val="00991155"/>
    <w:pPr>
      <w:numPr>
        <w:numId w:val="4"/>
      </w:numPr>
    </w:pPr>
  </w:style>
  <w:style w:type="numbering" w:styleId="Stil2" w:customStyle="1">
    <w:name w:val="Stil2"/>
    <w:uiPriority w:val="99"/>
    <w:rsid w:val="00991155"/>
    <w:pPr>
      <w:numPr>
        <w:numId w:val="5"/>
      </w:numPr>
    </w:pPr>
  </w:style>
  <w:style w:type="numbering" w:styleId="Stil3" w:customStyle="1">
    <w:name w:val="Stil3"/>
    <w:uiPriority w:val="99"/>
    <w:rsid w:val="00991155"/>
    <w:pPr>
      <w:numPr>
        <w:numId w:val="6"/>
      </w:numPr>
    </w:pPr>
  </w:style>
  <w:style w:type="character" w:styleId="Balk4Char" w:customStyle="1">
    <w:name w:val="Başlık 4 Char"/>
    <w:basedOn w:val="VarsaylanParagrafYazTipi"/>
    <w:link w:val="Balk4"/>
    <w:uiPriority w:val="9"/>
    <w:semiHidden/>
    <w:rsid w:val="00705E5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msointensereference" w:customStyle="1">
    <w:name w:val="msointensereference"/>
    <w:basedOn w:val="VarsaylanParagrafYazTipi"/>
    <w:uiPriority w:val="32"/>
    <w:qFormat/>
    <w:rsid w:val="00866E7A"/>
    <w:rPr>
      <w:b/>
      <w:bCs/>
      <w:smallCaps/>
      <w:color w:val="4472C4" w:themeColor="accent1"/>
      <w:spacing w:val="5"/>
    </w:rPr>
  </w:style>
  <w:style w:type="paragraph" w:styleId="alpi" w:customStyle="1">
    <w:name w:val="alpi"/>
    <w:basedOn w:val="Normal"/>
    <w:link w:val="alpiChar"/>
    <w:autoRedefine/>
    <w:qFormat/>
    <w:rsid w:val="00866E7A"/>
    <w:pPr>
      <w:spacing w:line="276" w:lineRule="auto"/>
      <w:ind w:right="-630" w:hanging="851"/>
      <w:jc w:val="both"/>
    </w:pPr>
    <w:rPr>
      <w:rFonts w:ascii="Arial" w:hAnsi="Arial" w:cs="Arial"/>
      <w:color w:val="8F1838"/>
      <w:sz w:val="20"/>
      <w:szCs w:val="18"/>
    </w:rPr>
  </w:style>
  <w:style w:type="character" w:styleId="alpiChar" w:customStyle="1">
    <w:name w:val="alpi Char"/>
    <w:basedOn w:val="VarsaylanParagrafYazTipi"/>
    <w:link w:val="alpi"/>
    <w:rsid w:val="00866E7A"/>
    <w:rPr>
      <w:rFonts w:ascii="Arial" w:hAnsi="Arial" w:cs="Arial"/>
      <w:color w:val="8F1838"/>
      <w:sz w:val="20"/>
      <w:szCs w:val="18"/>
    </w:rPr>
  </w:style>
  <w:style w:type="character" w:styleId="Stil4" w:customStyle="1">
    <w:name w:val="Stil4"/>
    <w:basedOn w:val="VarsaylanParagrafYazTipi"/>
    <w:uiPriority w:val="1"/>
    <w:rsid w:val="00145C07"/>
    <w:rPr>
      <w:rFonts w:ascii="Arial" w:hAnsi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57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655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446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single" w:sz="6" w:space="14" w:color="F2F2F2"/>
            <w:right w:val="none" w:sz="0" w:space="0" w:color="auto"/>
          </w:divBdr>
        </w:div>
        <w:div w:id="197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480">
          <w:marLeft w:val="-75"/>
          <w:marRight w:val="0"/>
          <w:marTop w:val="0"/>
          <w:marBottom w:val="0"/>
          <w:divBdr>
            <w:top w:val="single" w:sz="6" w:space="14" w:color="F2F2F2"/>
            <w:left w:val="single" w:sz="36" w:space="15" w:color="2CA5A8"/>
            <w:bottom w:val="none" w:sz="0" w:space="0" w:color="auto"/>
            <w:right w:val="none" w:sz="0" w:space="0" w:color="auto"/>
          </w:divBdr>
        </w:div>
        <w:div w:id="1392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0E93B9B3C49F2AAF803FEE50875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D06E8B-C480-4D83-A70A-576A0C3BFD14}"/>
      </w:docPartPr>
      <w:docPartBody>
        <w:p w:rsidR="0030438F" w:rsidP="008B13C9" w:rsidRDefault="008B13C9">
          <w:pPr>
            <w:pStyle w:val="7530E93B9B3C49F2AAF803FEE5087578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C9"/>
    <w:rsid w:val="0030438F"/>
    <w:rsid w:val="008B13C9"/>
    <w:rsid w:val="008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13C9"/>
  </w:style>
  <w:style w:type="paragraph" w:customStyle="1" w:styleId="7530E93B9B3C49F2AAF803FEE5087578">
    <w:name w:val="7530E93B9B3C49F2AAF803FEE5087578"/>
    <w:rsid w:val="008B1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89DD-D7B1-4F7B-B7F9-8490637D58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Burcu Şahin</dc:creator>
  <keywords/>
  <dc:description/>
  <lastModifiedBy>MUHAMMED AKINCI</lastModifiedBy>
  <revision>3</revision>
  <lastPrinted>2024-01-15T10:34:00.0000000Z</lastPrinted>
  <dcterms:created xsi:type="dcterms:W3CDTF">2024-01-31T09:54:00.0000000Z</dcterms:created>
  <dcterms:modified xsi:type="dcterms:W3CDTF">2024-01-31T09:55:28.4488583Z</dcterms:modified>
</coreProperties>
</file>